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81" w:rsidRDefault="00451481" w:rsidP="00DA0DC3">
      <w:pPr>
        <w:jc w:val="both"/>
        <w:rPr>
          <w:b/>
          <w:szCs w:val="36"/>
          <w:u w:val="single"/>
        </w:rPr>
      </w:pPr>
    </w:p>
    <w:p w:rsidR="005B7D02" w:rsidRDefault="005B7D02" w:rsidP="00DA0DC3">
      <w:pPr>
        <w:jc w:val="both"/>
        <w:rPr>
          <w:b/>
          <w:szCs w:val="36"/>
          <w:u w:val="single"/>
        </w:rPr>
      </w:pPr>
    </w:p>
    <w:p w:rsidR="005B7D02" w:rsidRDefault="005B7D02" w:rsidP="00DA0DC3">
      <w:pPr>
        <w:jc w:val="both"/>
        <w:rPr>
          <w:b/>
          <w:szCs w:val="36"/>
          <w:u w:val="single"/>
        </w:rPr>
      </w:pPr>
    </w:p>
    <w:p w:rsidR="003D3502" w:rsidRDefault="001411F4" w:rsidP="00DA0DC3">
      <w:pPr>
        <w:jc w:val="both"/>
        <w:rPr>
          <w:b/>
          <w:sz w:val="36"/>
          <w:szCs w:val="36"/>
          <w:u w:val="single"/>
        </w:rPr>
      </w:pPr>
      <w:r w:rsidRPr="001411F4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6" type="#_x0000_t144" style="position:absolute;left:0;text-align:left;margin-left:39.9pt;margin-top:16.95pt;width:324.75pt;height:64.5pt;z-index:-251652096" fillcolor="#7030a0">
            <v:shadow color="#868686"/>
            <v:textpath style="font-family:&quot;Arial Black&quot;" fitshape="t" trim="t" string="Η ΛΙΣΤΑ ΤΟΥ ΟΧΙ"/>
          </v:shape>
        </w:pict>
      </w:r>
      <w:r w:rsidR="00730DD7"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55245</wp:posOffset>
            </wp:positionV>
            <wp:extent cx="1131570" cy="1143000"/>
            <wp:effectExtent l="19050" t="0" r="0" b="0"/>
            <wp:wrapTight wrapText="bothSides">
              <wp:wrapPolygon edited="0">
                <wp:start x="364" y="0"/>
                <wp:lineTo x="-364" y="11520"/>
                <wp:lineTo x="1091" y="17280"/>
                <wp:lineTo x="1455" y="18000"/>
                <wp:lineTo x="7273" y="21240"/>
                <wp:lineTo x="8727" y="21240"/>
                <wp:lineTo x="12364" y="21240"/>
                <wp:lineTo x="13818" y="21240"/>
                <wp:lineTo x="19636" y="18000"/>
                <wp:lineTo x="20000" y="17280"/>
                <wp:lineTo x="21455" y="12240"/>
                <wp:lineTo x="21455" y="720"/>
                <wp:lineTo x="7636" y="0"/>
                <wp:lineTo x="364" y="0"/>
              </wp:wrapPolygon>
            </wp:wrapTight>
            <wp:docPr id="2" name="Picture 2" descr="MC90043438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438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DD7" w:rsidRDefault="00730DD7" w:rsidP="00DA0DC3">
      <w:pPr>
        <w:jc w:val="both"/>
        <w:rPr>
          <w:b/>
          <w:sz w:val="36"/>
          <w:szCs w:val="36"/>
          <w:u w:val="single"/>
        </w:rPr>
      </w:pPr>
    </w:p>
    <w:p w:rsidR="005B7D02" w:rsidRDefault="005B7D02" w:rsidP="00DA0DC3">
      <w:pPr>
        <w:jc w:val="both"/>
        <w:rPr>
          <w:b/>
          <w:sz w:val="36"/>
          <w:szCs w:val="36"/>
          <w:u w:val="single"/>
        </w:rPr>
      </w:pPr>
    </w:p>
    <w:p w:rsidR="00DA0DC3" w:rsidRPr="009E0374" w:rsidRDefault="00DA0DC3" w:rsidP="00DA0DC3">
      <w:p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sz w:val="22"/>
          <w:szCs w:val="22"/>
        </w:rPr>
        <w:t xml:space="preserve">    </w:t>
      </w:r>
      <w:r w:rsidR="003D3502" w:rsidRPr="009E0374">
        <w:rPr>
          <w:rFonts w:ascii="Comic Sans MS" w:hAnsi="Comic Sans MS"/>
          <w:sz w:val="22"/>
          <w:szCs w:val="22"/>
        </w:rPr>
        <w:t>Παρακαλώ όπως τοποθετήσετε αυτή τη λίστα στην πόρτα του ψυγείου σας.</w:t>
      </w:r>
    </w:p>
    <w:p w:rsidR="00DA0DC3" w:rsidRPr="009E0374" w:rsidRDefault="003D3502" w:rsidP="00DA0DC3">
      <w:p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sz w:val="22"/>
          <w:szCs w:val="22"/>
        </w:rPr>
        <w:t xml:space="preserve"> </w:t>
      </w:r>
    </w:p>
    <w:p w:rsidR="003D3502" w:rsidRPr="009E0374" w:rsidRDefault="00730DD7" w:rsidP="00DA0DC3">
      <w:p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41275</wp:posOffset>
            </wp:positionV>
            <wp:extent cx="228600" cy="228600"/>
            <wp:effectExtent l="19050" t="0" r="0" b="0"/>
            <wp:wrapTight wrapText="bothSides">
              <wp:wrapPolygon edited="0">
                <wp:start x="-1800" y="0"/>
                <wp:lineTo x="-1800" y="19800"/>
                <wp:lineTo x="21600" y="19800"/>
                <wp:lineTo x="21600" y="0"/>
                <wp:lineTo x="-1800" y="0"/>
              </wp:wrapPolygon>
            </wp:wrapTight>
            <wp:docPr id="6" name="Picture 6" descr="MC90043254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432546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502" w:rsidRPr="009E0374">
        <w:rPr>
          <w:rFonts w:ascii="Comic Sans MS" w:hAnsi="Comic Sans MS"/>
          <w:sz w:val="22"/>
          <w:szCs w:val="22"/>
        </w:rPr>
        <w:t>Κατά την διάρκεια της ορθοδοντικής θεραπ</w:t>
      </w:r>
      <w:r w:rsidR="00DA0DC3" w:rsidRPr="009E0374">
        <w:rPr>
          <w:rFonts w:ascii="Comic Sans MS" w:hAnsi="Comic Sans MS"/>
          <w:sz w:val="22"/>
          <w:szCs w:val="22"/>
        </w:rPr>
        <w:t xml:space="preserve">είας, πρέπει να αποφεύγονται τα </w:t>
      </w:r>
      <w:r w:rsidR="003D3502" w:rsidRPr="009E0374">
        <w:rPr>
          <w:rFonts w:ascii="Comic Sans MS" w:hAnsi="Comic Sans MS"/>
          <w:sz w:val="22"/>
          <w:szCs w:val="22"/>
        </w:rPr>
        <w:t xml:space="preserve">ακόλουθα. </w:t>
      </w:r>
    </w:p>
    <w:p w:rsidR="003D3502" w:rsidRPr="005226DA" w:rsidRDefault="00730DD7" w:rsidP="00DA0DC3">
      <w:pPr>
        <w:jc w:val="both"/>
        <w:rPr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147955</wp:posOffset>
            </wp:positionV>
            <wp:extent cx="749300" cy="752475"/>
            <wp:effectExtent l="19050" t="0" r="0" b="0"/>
            <wp:wrapNone/>
            <wp:docPr id="21" name="Picture 21" descr="http://t0.gstatic.com/images?q=tbn:ANd9GcQKRzcEAwvKOqrY6Jjte9K_bOa_nhIzBazGQFGtt03QDf9Hf_m7v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0.gstatic.com/images?q=tbn:ANd9GcQKRzcEAwvKOqrY6Jjte9K_bOa_nhIzBazGQFGtt03QDf9Hf_m7v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B45" w:rsidRPr="009E0374" w:rsidRDefault="00730DD7" w:rsidP="00DA0DC3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201295</wp:posOffset>
            </wp:positionV>
            <wp:extent cx="447675" cy="457200"/>
            <wp:effectExtent l="19050" t="0" r="0" b="0"/>
            <wp:wrapTight wrapText="bothSides">
              <wp:wrapPolygon edited="0">
                <wp:start x="3677" y="900"/>
                <wp:lineTo x="-919" y="11700"/>
                <wp:lineTo x="-919" y="15300"/>
                <wp:lineTo x="12868" y="19800"/>
                <wp:lineTo x="13787" y="19800"/>
                <wp:lineTo x="20221" y="19800"/>
                <wp:lineTo x="21140" y="18900"/>
                <wp:lineTo x="19302" y="16200"/>
                <wp:lineTo x="17464" y="15300"/>
                <wp:lineTo x="21140" y="6300"/>
                <wp:lineTo x="21140" y="3600"/>
                <wp:lineTo x="15626" y="900"/>
                <wp:lineTo x="3677" y="900"/>
              </wp:wrapPolygon>
            </wp:wrapTight>
            <wp:docPr id="3" name="Picture 3" descr="MC90001296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012969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502" w:rsidRPr="009E0374">
        <w:rPr>
          <w:rFonts w:ascii="Comic Sans MS" w:hAnsi="Comic Sans MS"/>
          <w:b/>
          <w:i/>
          <w:sz w:val="22"/>
          <w:szCs w:val="22"/>
          <w:u w:val="single"/>
        </w:rPr>
        <w:t>ΚΑΡΑΜΕΛΕΣ, ΤΣΙΧΛΕΣ,</w:t>
      </w:r>
      <w:r w:rsidR="00416DF3" w:rsidRPr="009E0374">
        <w:rPr>
          <w:rFonts w:ascii="Comic Sans MS" w:hAnsi="Comic Sans MS"/>
          <w:b/>
          <w:i/>
          <w:sz w:val="22"/>
          <w:szCs w:val="22"/>
          <w:u w:val="single"/>
        </w:rPr>
        <w:t xml:space="preserve"> ΓΛΕΙΦΙΤΖΟΥΡΙΑ</w:t>
      </w:r>
      <w:r w:rsidR="003D3502" w:rsidRPr="009E0374">
        <w:rPr>
          <w:rFonts w:ascii="Comic Sans MS" w:hAnsi="Comic Sans MS"/>
          <w:sz w:val="22"/>
          <w:szCs w:val="22"/>
        </w:rPr>
        <w:t>: Κολλάνε και μετακινούν τα σύρματα. Επίσης αποτελούν τροφή για τα βακτηρίδια του στόματος με συνέπεια να χαλάνε τα δόντια σας. Απορροφάνε την κονία (κόλλα) και ξεκολλ</w:t>
      </w:r>
      <w:r w:rsidR="00086D07" w:rsidRPr="009E0374">
        <w:rPr>
          <w:rFonts w:ascii="Comic Sans MS" w:hAnsi="Comic Sans MS"/>
          <w:sz w:val="22"/>
          <w:szCs w:val="22"/>
        </w:rPr>
        <w:t>ούν</w:t>
      </w:r>
      <w:r w:rsidR="003D3502" w:rsidRPr="009E0374">
        <w:rPr>
          <w:rFonts w:ascii="Comic Sans MS" w:hAnsi="Comic Sans MS"/>
          <w:sz w:val="22"/>
          <w:szCs w:val="22"/>
        </w:rPr>
        <w:t xml:space="preserve"> οι δακτύλιοι.</w:t>
      </w:r>
    </w:p>
    <w:p w:rsidR="00FB6B45" w:rsidRPr="009E0374" w:rsidRDefault="009E0374" w:rsidP="00DA0DC3">
      <w:pPr>
        <w:jc w:val="both"/>
        <w:rPr>
          <w:sz w:val="22"/>
          <w:szCs w:val="22"/>
          <w:lang w:val="en-US"/>
        </w:rPr>
      </w:pPr>
      <w:r w:rsidRPr="009E0374">
        <w:rPr>
          <w:noProof/>
          <w:sz w:val="22"/>
          <w:szCs w:val="22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159385</wp:posOffset>
            </wp:positionV>
            <wp:extent cx="342900" cy="285750"/>
            <wp:effectExtent l="19050" t="0" r="0" b="0"/>
            <wp:wrapTight wrapText="bothSides">
              <wp:wrapPolygon edited="0">
                <wp:start x="0" y="0"/>
                <wp:lineTo x="-1200" y="15840"/>
                <wp:lineTo x="7200" y="20160"/>
                <wp:lineTo x="13200" y="20160"/>
                <wp:lineTo x="21600" y="20160"/>
                <wp:lineTo x="21600" y="14400"/>
                <wp:lineTo x="10800" y="0"/>
                <wp:lineTo x="0" y="0"/>
              </wp:wrapPolygon>
            </wp:wrapTight>
            <wp:docPr id="7" name="Picture 7" descr="MC90001291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012913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B45" w:rsidRPr="009E0374" w:rsidRDefault="00730DD7" w:rsidP="00DA0DC3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272415</wp:posOffset>
            </wp:positionV>
            <wp:extent cx="477520" cy="436245"/>
            <wp:effectExtent l="19050" t="0" r="0" b="0"/>
            <wp:wrapNone/>
            <wp:docPr id="13" name="Picture 13" descr="http://t3.gstatic.com/images?q=tbn:ANd9GcQMxGX8v06JAHyu77c_ei-6khuqJRyxNDCB212CAayARmFTwPiJ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QMxGX8v06JAHyu77c_ei-6khuqJRyxNDCB212CAayARmFTwPiJ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502" w:rsidRPr="009E0374">
        <w:rPr>
          <w:rFonts w:ascii="Comic Sans MS" w:hAnsi="Comic Sans MS"/>
          <w:b/>
          <w:i/>
          <w:sz w:val="22"/>
          <w:szCs w:val="22"/>
          <w:u w:val="single"/>
        </w:rPr>
        <w:t>ΠΑΓΑΚΙΑ:</w:t>
      </w:r>
      <w:r w:rsidR="003D3502" w:rsidRPr="009E0374">
        <w:rPr>
          <w:rFonts w:ascii="Comic Sans MS" w:hAnsi="Comic Sans MS"/>
          <w:sz w:val="22"/>
          <w:szCs w:val="22"/>
        </w:rPr>
        <w:t xml:space="preserve"> Μη δαγκώνετε </w:t>
      </w:r>
      <w:r w:rsidR="00B66344" w:rsidRPr="009E0374">
        <w:rPr>
          <w:rFonts w:ascii="Comic Sans MS" w:hAnsi="Comic Sans MS"/>
          <w:sz w:val="22"/>
          <w:szCs w:val="22"/>
        </w:rPr>
        <w:t xml:space="preserve">ή μασάτε </w:t>
      </w:r>
      <w:r w:rsidR="003D3502" w:rsidRPr="009E0374">
        <w:rPr>
          <w:rFonts w:ascii="Comic Sans MS" w:hAnsi="Comic Sans MS"/>
          <w:sz w:val="22"/>
          <w:szCs w:val="22"/>
        </w:rPr>
        <w:t>παγ</w:t>
      </w:r>
      <w:r w:rsidR="00FB6B45" w:rsidRPr="009E0374">
        <w:rPr>
          <w:rFonts w:ascii="Comic Sans MS" w:hAnsi="Comic Sans MS"/>
          <w:sz w:val="22"/>
          <w:szCs w:val="22"/>
        </w:rPr>
        <w:t>άκια</w:t>
      </w:r>
      <w:r w:rsidR="00B66344" w:rsidRPr="009E0374">
        <w:rPr>
          <w:rFonts w:ascii="Comic Sans MS" w:hAnsi="Comic Sans MS"/>
          <w:sz w:val="22"/>
          <w:szCs w:val="22"/>
        </w:rPr>
        <w:t>,</w:t>
      </w:r>
      <w:r w:rsidR="00FB6B45" w:rsidRPr="009E0374">
        <w:rPr>
          <w:rFonts w:ascii="Comic Sans MS" w:hAnsi="Comic Sans MS"/>
          <w:sz w:val="22"/>
          <w:szCs w:val="22"/>
        </w:rPr>
        <w:t xml:space="preserve"> θα</w:t>
      </w:r>
      <w:r w:rsidR="003D3502" w:rsidRPr="009E0374">
        <w:rPr>
          <w:rFonts w:ascii="Comic Sans MS" w:hAnsi="Comic Sans MS"/>
          <w:sz w:val="22"/>
          <w:szCs w:val="22"/>
        </w:rPr>
        <w:t xml:space="preserve"> </w:t>
      </w:r>
      <w:r w:rsidR="00FB6B45" w:rsidRPr="009E0374">
        <w:rPr>
          <w:rFonts w:ascii="Comic Sans MS" w:hAnsi="Comic Sans MS"/>
          <w:sz w:val="22"/>
          <w:szCs w:val="22"/>
        </w:rPr>
        <w:t xml:space="preserve">ξεκολλήσουν </w:t>
      </w:r>
      <w:r w:rsidR="003D3502" w:rsidRPr="009E0374">
        <w:rPr>
          <w:rFonts w:ascii="Comic Sans MS" w:hAnsi="Comic Sans MS"/>
          <w:sz w:val="22"/>
          <w:szCs w:val="22"/>
        </w:rPr>
        <w:t xml:space="preserve">τα σιδεράκια σας. </w:t>
      </w:r>
    </w:p>
    <w:p w:rsidR="00FB6B45" w:rsidRPr="009E0374" w:rsidRDefault="00730DD7" w:rsidP="001375B6">
      <w:pPr>
        <w:numPr>
          <w:ilvl w:val="0"/>
          <w:numId w:val="8"/>
        </w:numPr>
        <w:rPr>
          <w:rFonts w:ascii="Comic Sans MS" w:hAnsi="Comic Sans MS" w:cs="Arial"/>
          <w:color w:val="222222"/>
          <w:sz w:val="22"/>
          <w:szCs w:val="22"/>
        </w:rPr>
      </w:pPr>
      <w:r w:rsidRPr="009E037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358140</wp:posOffset>
            </wp:positionV>
            <wp:extent cx="581025" cy="581025"/>
            <wp:effectExtent l="19050" t="0" r="9525" b="0"/>
            <wp:wrapNone/>
            <wp:docPr id="14" name="Picture 14" descr="http://t0.gstatic.com/images?q=tbn:ANd9GcSfsGm1NqnJ4GU3TdE7GvIeWAq2dgXf5hiwPZpgMQVKAu0mDbYi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0.gstatic.com/images?q=tbn:ANd9GcSfsGm1NqnJ4GU3TdE7GvIeWAq2dgXf5hiwPZpgMQVKAu0mDbYi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502" w:rsidRPr="009E0374">
        <w:rPr>
          <w:rFonts w:ascii="Comic Sans MS" w:hAnsi="Comic Sans MS"/>
          <w:b/>
          <w:i/>
          <w:sz w:val="22"/>
          <w:szCs w:val="22"/>
          <w:u w:val="single"/>
        </w:rPr>
        <w:t>ΛΕΜΟΝΙΑ</w:t>
      </w:r>
      <w:r w:rsidR="003D3502" w:rsidRPr="009E0374">
        <w:rPr>
          <w:rFonts w:ascii="Comic Sans MS" w:hAnsi="Comic Sans MS"/>
          <w:sz w:val="22"/>
          <w:szCs w:val="22"/>
        </w:rPr>
        <w:t xml:space="preserve">: Να μην τα τρώτε σαν φρούτο, μπορείτε να τα χρησιμοποιείτε στο φαγητό σας. </w:t>
      </w:r>
      <w:r w:rsidR="00B66344" w:rsidRPr="009E0374">
        <w:rPr>
          <w:rFonts w:ascii="Comic Sans MS" w:hAnsi="Comic Sans MS"/>
          <w:sz w:val="22"/>
          <w:szCs w:val="22"/>
        </w:rPr>
        <w:t>(η κακή συνήθεια να ρουφάμε το λεμόνι</w:t>
      </w:r>
      <w:r w:rsidR="00196AEE" w:rsidRPr="009E0374">
        <w:rPr>
          <w:rFonts w:ascii="Comic Sans MS" w:hAnsi="Comic Sans MS"/>
          <w:sz w:val="22"/>
          <w:szCs w:val="22"/>
        </w:rPr>
        <w:t>, είναι πολύ καταστρεπτική για τα δόντια</w:t>
      </w:r>
      <w:r w:rsidR="00B66344" w:rsidRPr="009E0374">
        <w:rPr>
          <w:rFonts w:ascii="Comic Sans MS" w:hAnsi="Comic Sans MS"/>
          <w:sz w:val="22"/>
          <w:szCs w:val="22"/>
        </w:rPr>
        <w:t>)</w:t>
      </w:r>
    </w:p>
    <w:p w:rsidR="00FB6B45" w:rsidRPr="009E0374" w:rsidRDefault="003D3502" w:rsidP="00DA0DC3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b/>
          <w:i/>
          <w:sz w:val="22"/>
          <w:szCs w:val="22"/>
          <w:u w:val="single"/>
        </w:rPr>
        <w:t>ΠΙΤΣΑ:</w:t>
      </w:r>
      <w:r w:rsidRPr="009E0374">
        <w:rPr>
          <w:rFonts w:ascii="Comic Sans MS" w:hAnsi="Comic Sans MS"/>
          <w:sz w:val="22"/>
          <w:szCs w:val="22"/>
        </w:rPr>
        <w:t xml:space="preserve"> </w:t>
      </w:r>
      <w:r w:rsidR="00437BE1" w:rsidRPr="009E0374">
        <w:rPr>
          <w:rFonts w:ascii="Comic Sans MS" w:hAnsi="Comic Sans MS"/>
          <w:sz w:val="22"/>
          <w:szCs w:val="22"/>
        </w:rPr>
        <w:t xml:space="preserve">Η άκρια της </w:t>
      </w:r>
      <w:r w:rsidRPr="009E0374">
        <w:rPr>
          <w:rFonts w:ascii="Comic Sans MS" w:hAnsi="Comic Sans MS"/>
          <w:sz w:val="22"/>
          <w:szCs w:val="22"/>
        </w:rPr>
        <w:t>πίτσας λυγίζει τα σύρματα</w:t>
      </w:r>
      <w:r w:rsidR="00437BE1" w:rsidRPr="009E0374">
        <w:rPr>
          <w:rFonts w:ascii="Comic Sans MS" w:hAnsi="Comic Sans MS"/>
          <w:sz w:val="22"/>
          <w:szCs w:val="22"/>
        </w:rPr>
        <w:t xml:space="preserve"> και μπορεί να ξεκολλήσει τα σιδεράκια</w:t>
      </w:r>
      <w:r w:rsidRPr="009E0374">
        <w:rPr>
          <w:rFonts w:ascii="Comic Sans MS" w:hAnsi="Comic Sans MS"/>
          <w:sz w:val="22"/>
          <w:szCs w:val="22"/>
        </w:rPr>
        <w:t>.</w:t>
      </w:r>
      <w:r w:rsidR="001375B6" w:rsidRPr="009E0374">
        <w:rPr>
          <w:rFonts w:ascii="Comic Sans MS" w:hAnsi="Comic Sans MS" w:cs="Arial"/>
          <w:color w:val="0000FF"/>
          <w:sz w:val="22"/>
          <w:szCs w:val="22"/>
        </w:rPr>
        <w:t xml:space="preserve"> </w:t>
      </w:r>
    </w:p>
    <w:p w:rsidR="003D3502" w:rsidRPr="009E0374" w:rsidRDefault="00730DD7" w:rsidP="00DA0DC3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164465</wp:posOffset>
            </wp:positionV>
            <wp:extent cx="828675" cy="514350"/>
            <wp:effectExtent l="19050" t="0" r="9525" b="0"/>
            <wp:wrapNone/>
            <wp:docPr id="11" name="Picture 11" descr="http://t0.gstatic.com/images?q=tbn:ANd9GcRXtjErSwFR7F3Vj6wLoA_HH2kcDEQbHnJ9YO-e99WQlquHgQyv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RXtjErSwFR7F3Vj6wLoA_HH2kcDEQbHnJ9YO-e99WQlquHgQyv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502" w:rsidRPr="009E0374">
        <w:rPr>
          <w:rFonts w:ascii="Comic Sans MS" w:hAnsi="Comic Sans MS"/>
          <w:b/>
          <w:i/>
          <w:sz w:val="22"/>
          <w:szCs w:val="22"/>
          <w:u w:val="single"/>
        </w:rPr>
        <w:t>ΚΟΥΛΟΥΡΙ ΠΑΞΙΜΑΔΙ</w:t>
      </w:r>
      <w:r w:rsidR="00437BE1" w:rsidRPr="009E0374">
        <w:rPr>
          <w:rFonts w:ascii="Comic Sans MS" w:hAnsi="Comic Sans MS"/>
          <w:b/>
          <w:i/>
          <w:sz w:val="22"/>
          <w:szCs w:val="22"/>
          <w:u w:val="single"/>
        </w:rPr>
        <w:t>, ΑΡΚΑΤΕΝΑ</w:t>
      </w:r>
      <w:r w:rsidR="003D3502" w:rsidRPr="009E0374">
        <w:rPr>
          <w:rFonts w:ascii="Comic Sans MS" w:hAnsi="Comic Sans MS"/>
          <w:sz w:val="22"/>
          <w:szCs w:val="22"/>
        </w:rPr>
        <w:t xml:space="preserve"> : Λυγ</w:t>
      </w:r>
      <w:r w:rsidR="007D392E" w:rsidRPr="009E0374">
        <w:rPr>
          <w:rFonts w:ascii="Comic Sans MS" w:hAnsi="Comic Sans MS"/>
          <w:sz w:val="22"/>
          <w:szCs w:val="22"/>
        </w:rPr>
        <w:t>ίζουν</w:t>
      </w:r>
      <w:r w:rsidR="003D3502" w:rsidRPr="009E0374">
        <w:rPr>
          <w:rFonts w:ascii="Comic Sans MS" w:hAnsi="Comic Sans MS"/>
          <w:sz w:val="22"/>
          <w:szCs w:val="22"/>
        </w:rPr>
        <w:t xml:space="preserve"> τα σύρματα και ξεκολλ</w:t>
      </w:r>
      <w:r w:rsidR="007D392E" w:rsidRPr="009E0374">
        <w:rPr>
          <w:rFonts w:ascii="Comic Sans MS" w:hAnsi="Comic Sans MS"/>
          <w:sz w:val="22"/>
          <w:szCs w:val="22"/>
        </w:rPr>
        <w:t xml:space="preserve">άνε </w:t>
      </w:r>
      <w:r w:rsidR="003D3502" w:rsidRPr="009E0374">
        <w:rPr>
          <w:rFonts w:ascii="Comic Sans MS" w:hAnsi="Comic Sans MS"/>
          <w:sz w:val="22"/>
          <w:szCs w:val="22"/>
        </w:rPr>
        <w:t xml:space="preserve">τα σιδεράκια σας. </w:t>
      </w:r>
    </w:p>
    <w:p w:rsidR="00730DD7" w:rsidRPr="009E0374" w:rsidRDefault="00730DD7" w:rsidP="00730DD7">
      <w:pPr>
        <w:ind w:left="360"/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249555</wp:posOffset>
            </wp:positionV>
            <wp:extent cx="754380" cy="499745"/>
            <wp:effectExtent l="0" t="133350" r="0" b="109855"/>
            <wp:wrapNone/>
            <wp:docPr id="16" name="Picture 16" descr="http://t3.gstatic.com/images?q=tbn:ANd9GcRU8STyDTcsxS12wIfPyNDAqxfiozEHFKwPn1kgcEi_ng-Sf4xcVQ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3.gstatic.com/images?q=tbn:ANd9GcRU8STyDTcsxS12wIfPyNDAqxfiozEHFKwPn1kgcEi_ng-Sf4xcVQ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/>
                    <a:srcRect t="17285" b="1908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38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037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59690</wp:posOffset>
            </wp:positionV>
            <wp:extent cx="855345" cy="487045"/>
            <wp:effectExtent l="19050" t="0" r="1905" b="0"/>
            <wp:wrapNone/>
            <wp:docPr id="15" name="Picture 15" descr="http://t0.gstatic.com/images?q=tbn:ANd9GcS6nBD3zrvEWAKSpu0_S6cQvz93Y3Atnliru0g1nq5vOL62KYvW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0.gstatic.com/images?q=tbn:ANd9GcS6nBD3zrvEWAKSpu0_S6cQvz93Y3Atnliru0g1nq5vOL62KYvW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/>
                    <a:srcRect t="2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DD7" w:rsidRPr="009E0374" w:rsidRDefault="00D64190" w:rsidP="00730DD7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b/>
          <w:i/>
          <w:sz w:val="22"/>
          <w:szCs w:val="22"/>
          <w:u w:val="single"/>
        </w:rPr>
        <w:t>ΣΚΛΗΡΟΙ ΞΗΡΟΙ ΚΑΡΠΟΙ</w:t>
      </w:r>
      <w:r w:rsidR="003D3502" w:rsidRPr="009E0374">
        <w:rPr>
          <w:rFonts w:ascii="Comic Sans MS" w:hAnsi="Comic Sans MS"/>
          <w:b/>
          <w:i/>
          <w:sz w:val="22"/>
          <w:szCs w:val="22"/>
          <w:u w:val="single"/>
        </w:rPr>
        <w:t>:</w:t>
      </w:r>
      <w:r w:rsidR="003D3502" w:rsidRPr="009E0374">
        <w:rPr>
          <w:rFonts w:ascii="Comic Sans MS" w:hAnsi="Comic Sans MS"/>
          <w:sz w:val="22"/>
          <w:szCs w:val="22"/>
        </w:rPr>
        <w:t xml:space="preserve"> Δεν επιτρέπονται. </w:t>
      </w:r>
    </w:p>
    <w:p w:rsidR="00FB6B45" w:rsidRPr="009E0374" w:rsidRDefault="00FB6B45" w:rsidP="00DA0DC3">
      <w:pPr>
        <w:jc w:val="both"/>
        <w:rPr>
          <w:rFonts w:ascii="Comic Sans MS" w:hAnsi="Comic Sans MS"/>
          <w:sz w:val="22"/>
          <w:szCs w:val="22"/>
        </w:rPr>
      </w:pPr>
    </w:p>
    <w:p w:rsidR="00FB6B45" w:rsidRPr="009E0374" w:rsidRDefault="00730DD7" w:rsidP="00DA0DC3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5840095</wp:posOffset>
            </wp:positionH>
            <wp:positionV relativeFrom="paragraph">
              <wp:posOffset>217805</wp:posOffset>
            </wp:positionV>
            <wp:extent cx="285750" cy="760095"/>
            <wp:effectExtent l="152400" t="19050" r="152400" b="1905"/>
            <wp:wrapNone/>
            <wp:docPr id="17" name="Picture 17" descr="http://t0.gstatic.com/images?q=tbn:ANd9GcRqCTHeTmeI0GAXjJ1PAqmPXygrEbB2ivUWAhPWGva_-aw2-dKeWw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0.gstatic.com/images?q=tbn:ANd9GcRqCTHeTmeI0GAXjJ1PAqmPXygrEbB2ivUWAhPWGva_-aw2-dKeWw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/>
                    <a:srcRect l="69478"/>
                    <a:stretch>
                      <a:fillRect/>
                    </a:stretch>
                  </pic:blipFill>
                  <pic:spPr bwMode="auto">
                    <a:xfrm rot="1460466">
                      <a:off x="0" y="0"/>
                      <a:ext cx="28575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502" w:rsidRPr="009E0374">
        <w:rPr>
          <w:rFonts w:ascii="Comic Sans MS" w:hAnsi="Comic Sans MS"/>
          <w:b/>
          <w:i/>
          <w:sz w:val="22"/>
          <w:szCs w:val="22"/>
          <w:u w:val="single"/>
        </w:rPr>
        <w:t>ΣΟΥΒΛΑ, ΠΑΓΙΔΑΚΙΑ</w:t>
      </w:r>
      <w:r w:rsidR="003D3502" w:rsidRPr="009E0374">
        <w:rPr>
          <w:rFonts w:ascii="Comic Sans MS" w:hAnsi="Comic Sans MS"/>
          <w:sz w:val="22"/>
          <w:szCs w:val="22"/>
        </w:rPr>
        <w:t>:</w:t>
      </w:r>
      <w:r w:rsidR="00E4009D" w:rsidRPr="009E0374">
        <w:rPr>
          <w:rFonts w:ascii="Comic Sans MS" w:hAnsi="Comic Sans MS"/>
          <w:sz w:val="22"/>
          <w:szCs w:val="22"/>
        </w:rPr>
        <w:t xml:space="preserve"> Δεν επιτρέπεται να μασάτε κόκαλα. </w:t>
      </w:r>
      <w:r w:rsidR="003D3502" w:rsidRPr="009E0374">
        <w:rPr>
          <w:rFonts w:ascii="Comic Sans MS" w:hAnsi="Comic Sans MS"/>
          <w:sz w:val="22"/>
          <w:szCs w:val="22"/>
        </w:rPr>
        <w:t xml:space="preserve">Να κόβετε με το μαχαίρι το κρέας από το κόκαλο. </w:t>
      </w:r>
    </w:p>
    <w:p w:rsidR="00FB6B45" w:rsidRPr="009E0374" w:rsidRDefault="00730DD7" w:rsidP="00DA0DC3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5265420</wp:posOffset>
            </wp:positionH>
            <wp:positionV relativeFrom="paragraph">
              <wp:posOffset>474980</wp:posOffset>
            </wp:positionV>
            <wp:extent cx="508635" cy="657225"/>
            <wp:effectExtent l="19050" t="0" r="5715" b="0"/>
            <wp:wrapNone/>
            <wp:docPr id="18" name="Picture 18" descr="http://t3.gstatic.com/images?q=tbn:ANd9GcSHsM_tOE52W5gNV_NFlRb8S3QNVAvEee3tGaor1DRGUm-hncmH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3.gstatic.com/images?q=tbn:ANd9GcSHsM_tOE52W5gNV_NFlRb8S3QNVAvEee3tGaor1DRGUm-hncmH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/>
                    <a:srcRect l="7614" t="9323" r="10660" b="9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502" w:rsidRPr="009E0374">
        <w:rPr>
          <w:rFonts w:ascii="Comic Sans MS" w:hAnsi="Comic Sans MS"/>
          <w:b/>
          <w:i/>
          <w:sz w:val="22"/>
          <w:szCs w:val="22"/>
          <w:u w:val="single"/>
        </w:rPr>
        <w:t>ΚΑΛΑΜΠΟΚΙ-ΣΙΤΑΡΟΠΟΥΛΑ</w:t>
      </w:r>
      <w:r w:rsidR="00BD73AA" w:rsidRPr="009E0374">
        <w:rPr>
          <w:rFonts w:ascii="Comic Sans MS" w:hAnsi="Comic Sans MS"/>
          <w:b/>
          <w:i/>
          <w:sz w:val="22"/>
          <w:szCs w:val="22"/>
          <w:u w:val="single"/>
        </w:rPr>
        <w:t xml:space="preserve">(από τον </w:t>
      </w:r>
      <w:proofErr w:type="spellStart"/>
      <w:r w:rsidR="00BD73AA" w:rsidRPr="009E0374">
        <w:rPr>
          <w:rFonts w:ascii="Comic Sans MS" w:hAnsi="Comic Sans MS"/>
          <w:b/>
          <w:i/>
          <w:sz w:val="22"/>
          <w:szCs w:val="22"/>
          <w:u w:val="single"/>
        </w:rPr>
        <w:t>Μώλο</w:t>
      </w:r>
      <w:proofErr w:type="spellEnd"/>
      <w:r w:rsidR="00BD73AA" w:rsidRPr="009E0374">
        <w:rPr>
          <w:rFonts w:ascii="Comic Sans MS" w:hAnsi="Comic Sans MS"/>
          <w:b/>
          <w:i/>
          <w:sz w:val="22"/>
          <w:szCs w:val="22"/>
          <w:u w:val="single"/>
        </w:rPr>
        <w:t>!)</w:t>
      </w:r>
      <w:r w:rsidR="003D3502" w:rsidRPr="009E0374">
        <w:rPr>
          <w:rFonts w:ascii="Comic Sans MS" w:hAnsi="Comic Sans MS"/>
          <w:sz w:val="22"/>
          <w:szCs w:val="22"/>
        </w:rPr>
        <w:t xml:space="preserve">: Ο φλοιός μένει ανάμεσα στα ούλα και τα σιδεράκια με αποτέλεσμα να είναι πολύ ενοχλητικό και να προκαλεί φλεγμονή στα ούλα. </w:t>
      </w:r>
    </w:p>
    <w:p w:rsidR="003D3502" w:rsidRPr="009E0374" w:rsidRDefault="003D3502" w:rsidP="00DA0DC3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b/>
          <w:i/>
          <w:sz w:val="22"/>
          <w:szCs w:val="22"/>
          <w:u w:val="single"/>
        </w:rPr>
        <w:t>ΜΗΛΑ, ΚΑΡΟΤΑ</w:t>
      </w:r>
      <w:r w:rsidRPr="009E0374">
        <w:rPr>
          <w:rFonts w:ascii="Comic Sans MS" w:hAnsi="Comic Sans MS"/>
          <w:sz w:val="22"/>
          <w:szCs w:val="22"/>
        </w:rPr>
        <w:t>: Τα κόβετε σε μικρά κομματάκια. (αυτό ισχύει για όλα τα σκληρά φρούτα και χόρτα)</w:t>
      </w:r>
    </w:p>
    <w:p w:rsidR="00FB6B45" w:rsidRPr="009E0374" w:rsidRDefault="00FB6B45" w:rsidP="00DA0DC3">
      <w:pPr>
        <w:jc w:val="both"/>
        <w:rPr>
          <w:rFonts w:ascii="Comic Sans MS" w:hAnsi="Comic Sans MS"/>
          <w:sz w:val="22"/>
          <w:szCs w:val="22"/>
        </w:rPr>
      </w:pPr>
    </w:p>
    <w:p w:rsidR="003D3502" w:rsidRPr="009E0374" w:rsidRDefault="00730DD7" w:rsidP="00DA0DC3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166370</wp:posOffset>
            </wp:positionV>
            <wp:extent cx="444500" cy="444500"/>
            <wp:effectExtent l="19050" t="0" r="0" b="0"/>
            <wp:wrapNone/>
            <wp:docPr id="19" name="Picture 19" descr="http://t3.gstatic.com/images?q=tbn:ANd9GcRUO75VRsNDdGbLD5O2K8bJjhYWLSvLQ95bUezsZMUs7p6dsj4T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3.gstatic.com/images?q=tbn:ANd9GcRUO75VRsNDdGbLD5O2K8bJjhYWLSvLQ95bUezsZMUs7p6dsj4T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r:link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502" w:rsidRPr="009E0374">
        <w:rPr>
          <w:rFonts w:ascii="Comic Sans MS" w:hAnsi="Comic Sans MS"/>
          <w:b/>
          <w:i/>
          <w:sz w:val="22"/>
          <w:szCs w:val="22"/>
          <w:u w:val="single"/>
        </w:rPr>
        <w:t>ΜΟΛΥΒΙΑ,ΠΕΝΝΕΣ,ΚΑΛΑΜ</w:t>
      </w:r>
      <w:r w:rsidR="008841BF" w:rsidRPr="009E0374">
        <w:rPr>
          <w:rFonts w:ascii="Comic Sans MS" w:hAnsi="Comic Sans MS"/>
          <w:b/>
          <w:i/>
          <w:sz w:val="22"/>
          <w:szCs w:val="22"/>
          <w:u w:val="single"/>
        </w:rPr>
        <w:t>Α</w:t>
      </w:r>
      <w:r w:rsidR="003D3502" w:rsidRPr="009E0374">
        <w:rPr>
          <w:rFonts w:ascii="Comic Sans MS" w:hAnsi="Comic Sans MS"/>
          <w:b/>
          <w:i/>
          <w:sz w:val="22"/>
          <w:szCs w:val="22"/>
          <w:u w:val="single"/>
        </w:rPr>
        <w:t>ΚΙΑ:</w:t>
      </w:r>
      <w:r w:rsidR="003D3502" w:rsidRPr="009E0374">
        <w:rPr>
          <w:rFonts w:ascii="Comic Sans MS" w:hAnsi="Comic Sans MS"/>
          <w:sz w:val="22"/>
          <w:szCs w:val="22"/>
        </w:rPr>
        <w:t xml:space="preserve"> </w:t>
      </w:r>
      <w:r w:rsidR="00622F22" w:rsidRPr="009E0374">
        <w:rPr>
          <w:rFonts w:ascii="Comic Sans MS" w:hAnsi="Comic Sans MS"/>
          <w:sz w:val="22"/>
          <w:szCs w:val="22"/>
        </w:rPr>
        <w:t xml:space="preserve">Μην τα δαγκώνετε! </w:t>
      </w:r>
      <w:r w:rsidR="003D3502" w:rsidRPr="009E0374">
        <w:rPr>
          <w:rFonts w:ascii="Comic Sans MS" w:hAnsi="Comic Sans MS"/>
          <w:sz w:val="22"/>
          <w:szCs w:val="22"/>
        </w:rPr>
        <w:t>Σπάζουν τα σιδεράκια.</w:t>
      </w:r>
    </w:p>
    <w:p w:rsidR="003D3502" w:rsidRPr="009E0374" w:rsidRDefault="003D3502" w:rsidP="00DA0DC3">
      <w:pPr>
        <w:jc w:val="both"/>
        <w:rPr>
          <w:rFonts w:ascii="Comic Sans MS" w:hAnsi="Comic Sans MS"/>
          <w:sz w:val="22"/>
          <w:szCs w:val="22"/>
        </w:rPr>
      </w:pPr>
    </w:p>
    <w:p w:rsidR="003D3502" w:rsidRPr="009E0374" w:rsidRDefault="003D3502" w:rsidP="00DA0DC3">
      <w:pPr>
        <w:ind w:firstLine="360"/>
        <w:jc w:val="both"/>
        <w:rPr>
          <w:rFonts w:ascii="Comic Sans MS" w:hAnsi="Comic Sans MS"/>
          <w:sz w:val="22"/>
          <w:szCs w:val="22"/>
        </w:rPr>
      </w:pPr>
      <w:r w:rsidRPr="009E0374">
        <w:rPr>
          <w:rFonts w:ascii="Comic Sans MS" w:hAnsi="Comic Sans MS"/>
          <w:sz w:val="22"/>
          <w:szCs w:val="22"/>
        </w:rPr>
        <w:t>Τρώγοντας τις τροφές αυτές τα σιδεράκια σας χαλαρώνουν χωρίς να το αντιλαμβάνεστε έγκαιρα,</w:t>
      </w:r>
      <w:r w:rsidR="00444BC5" w:rsidRPr="009E0374">
        <w:rPr>
          <w:rFonts w:ascii="Comic Sans MS" w:hAnsi="Comic Sans MS"/>
          <w:sz w:val="22"/>
          <w:szCs w:val="22"/>
        </w:rPr>
        <w:t xml:space="preserve"> και</w:t>
      </w:r>
      <w:r w:rsidRPr="009E0374">
        <w:rPr>
          <w:rFonts w:ascii="Comic Sans MS" w:hAnsi="Comic Sans MS"/>
          <w:sz w:val="22"/>
          <w:szCs w:val="22"/>
        </w:rPr>
        <w:t xml:space="preserve"> έτσι</w:t>
      </w:r>
      <w:r w:rsidR="00444BC5" w:rsidRPr="009E0374">
        <w:rPr>
          <w:rFonts w:ascii="Comic Sans MS" w:hAnsi="Comic Sans MS"/>
          <w:sz w:val="22"/>
          <w:szCs w:val="22"/>
        </w:rPr>
        <w:t xml:space="preserve"> χάνετε πολύτιμος χρόνος. Προσοχή λοιπόν γιατί </w:t>
      </w:r>
    </w:p>
    <w:p w:rsidR="003D3502" w:rsidRPr="009E0374" w:rsidRDefault="00444BC5" w:rsidP="00DA0DC3">
      <w:pPr>
        <w:jc w:val="both"/>
        <w:rPr>
          <w:rFonts w:ascii="Comic Sans MS" w:hAnsi="Comic Sans MS"/>
          <w:b/>
          <w:i/>
        </w:rPr>
      </w:pPr>
      <w:r w:rsidRPr="009E0374">
        <w:rPr>
          <w:rFonts w:ascii="Comic Sans MS" w:hAnsi="Comic Sans MS"/>
          <w:b/>
          <w:i/>
          <w:sz w:val="22"/>
          <w:szCs w:val="22"/>
        </w:rPr>
        <w:t>α</w:t>
      </w:r>
      <w:r w:rsidR="003D3502" w:rsidRPr="009E0374">
        <w:rPr>
          <w:rFonts w:ascii="Comic Sans MS" w:hAnsi="Comic Sans MS"/>
          <w:b/>
          <w:i/>
          <w:sz w:val="22"/>
          <w:szCs w:val="22"/>
        </w:rPr>
        <w:t>υτό σημαίνει καθυστέρηση στην ορθοδοντική σας θεραπεία</w:t>
      </w:r>
      <w:r w:rsidR="003D3502" w:rsidRPr="009E0374">
        <w:rPr>
          <w:rFonts w:ascii="Comic Sans MS" w:hAnsi="Comic Sans MS"/>
          <w:b/>
          <w:i/>
        </w:rPr>
        <w:t xml:space="preserve">. </w:t>
      </w:r>
    </w:p>
    <w:sectPr w:rsidR="003D3502" w:rsidRPr="009E0374" w:rsidSect="0043236C">
      <w:headerReference w:type="default" r:id="rId3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CD" w:rsidRDefault="003731CD" w:rsidP="005B7D02">
      <w:r>
        <w:separator/>
      </w:r>
    </w:p>
  </w:endnote>
  <w:endnote w:type="continuationSeparator" w:id="0">
    <w:p w:rsidR="003731CD" w:rsidRDefault="003731CD" w:rsidP="005B7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CD" w:rsidRDefault="003731CD" w:rsidP="005B7D02">
      <w:r>
        <w:separator/>
      </w:r>
    </w:p>
  </w:footnote>
  <w:footnote w:type="continuationSeparator" w:id="0">
    <w:p w:rsidR="003731CD" w:rsidRDefault="003731CD" w:rsidP="005B7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02" w:rsidRPr="005B7D02" w:rsidRDefault="005B7D02" w:rsidP="005B7D02">
    <w:pPr>
      <w:ind w:left="2160"/>
      <w:jc w:val="both"/>
      <w:rPr>
        <w:rFonts w:ascii="Arial Black" w:hAnsi="Arial Black"/>
        <w:color w:val="244061" w:themeColor="accent1" w:themeShade="80"/>
        <w:sz w:val="18"/>
        <w:szCs w:val="22"/>
      </w:rPr>
    </w:pPr>
    <w:r w:rsidRPr="005B7D02"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-567055</wp:posOffset>
          </wp:positionV>
          <wp:extent cx="2590800" cy="1487805"/>
          <wp:effectExtent l="1905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48780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5B7D02">
      <w:rPr>
        <w:rFonts w:ascii="Arial Black" w:hAnsi="Arial Black"/>
        <w:color w:val="244061" w:themeColor="accent1" w:themeShade="80"/>
        <w:sz w:val="18"/>
        <w:szCs w:val="22"/>
      </w:rPr>
      <w:t>Αβραάμ Κυριακίδης</w:t>
    </w:r>
  </w:p>
  <w:p w:rsidR="005B7D02" w:rsidRPr="005B7D02" w:rsidRDefault="005B7D02" w:rsidP="005B7D02">
    <w:pPr>
      <w:jc w:val="both"/>
      <w:rPr>
        <w:rFonts w:ascii="Arial Black" w:hAnsi="Arial Black"/>
        <w:color w:val="244061" w:themeColor="accent1" w:themeShade="80"/>
        <w:sz w:val="18"/>
        <w:szCs w:val="22"/>
      </w:rPr>
    </w:pPr>
    <w:r w:rsidRPr="005B7D02">
      <w:rPr>
        <w:rFonts w:ascii="Arial Black" w:hAnsi="Arial Black"/>
        <w:color w:val="244061" w:themeColor="accent1" w:themeShade="80"/>
        <w:sz w:val="18"/>
        <w:szCs w:val="22"/>
      </w:rPr>
      <w:tab/>
    </w:r>
    <w:r w:rsidRPr="005B7D02">
      <w:rPr>
        <w:rFonts w:ascii="Arial Black" w:hAnsi="Arial Black"/>
        <w:color w:val="244061" w:themeColor="accent1" w:themeShade="80"/>
        <w:sz w:val="18"/>
        <w:szCs w:val="22"/>
      </w:rPr>
      <w:tab/>
    </w:r>
    <w:r w:rsidRPr="005B7D02">
      <w:rPr>
        <w:rFonts w:ascii="Arial Black" w:hAnsi="Arial Black"/>
        <w:color w:val="244061" w:themeColor="accent1" w:themeShade="80"/>
        <w:sz w:val="18"/>
        <w:szCs w:val="22"/>
      </w:rPr>
      <w:tab/>
      <w:t xml:space="preserve">Ορθοδοντικός </w:t>
    </w:r>
  </w:p>
  <w:p w:rsidR="005B7D02" w:rsidRPr="005B7D02" w:rsidRDefault="005B7D02" w:rsidP="005B7D02">
    <w:pPr>
      <w:jc w:val="both"/>
      <w:rPr>
        <w:rFonts w:ascii="Arial Black" w:hAnsi="Arial Black"/>
        <w:color w:val="244061" w:themeColor="accent1" w:themeShade="80"/>
        <w:sz w:val="18"/>
        <w:szCs w:val="22"/>
      </w:rPr>
    </w:pPr>
    <w:r w:rsidRPr="005B7D02">
      <w:rPr>
        <w:rFonts w:ascii="Arial Black" w:hAnsi="Arial Black"/>
        <w:color w:val="244061" w:themeColor="accent1" w:themeShade="80"/>
        <w:sz w:val="18"/>
        <w:szCs w:val="22"/>
      </w:rPr>
      <w:tab/>
    </w:r>
    <w:r w:rsidRPr="005B7D02">
      <w:rPr>
        <w:rFonts w:ascii="Arial Black" w:hAnsi="Arial Black"/>
        <w:color w:val="244061" w:themeColor="accent1" w:themeShade="80"/>
        <w:sz w:val="18"/>
        <w:szCs w:val="22"/>
      </w:rPr>
      <w:tab/>
    </w:r>
    <w:r w:rsidRPr="005B7D02">
      <w:rPr>
        <w:rFonts w:ascii="Arial Black" w:hAnsi="Arial Black"/>
        <w:color w:val="244061" w:themeColor="accent1" w:themeShade="80"/>
        <w:sz w:val="18"/>
        <w:szCs w:val="22"/>
      </w:rPr>
      <w:tab/>
      <w:t>Παν/μίου Τελ Αβίβ</w:t>
    </w:r>
  </w:p>
  <w:p w:rsidR="005B7D02" w:rsidRDefault="005B7D02" w:rsidP="005B7D02">
    <w:pPr>
      <w:pStyle w:val="Header"/>
    </w:pPr>
    <w:r>
      <w:rPr>
        <w:rFonts w:ascii="Arial Black" w:hAnsi="Arial Black"/>
        <w:color w:val="244061" w:themeColor="accent1" w:themeShade="80"/>
        <w:sz w:val="18"/>
        <w:szCs w:val="22"/>
      </w:rPr>
      <w:t xml:space="preserve">                                    </w:t>
    </w:r>
    <w:r w:rsidRPr="005B7D02">
      <w:rPr>
        <w:rFonts w:ascii="Arial Black" w:hAnsi="Arial Black"/>
        <w:color w:val="244061" w:themeColor="accent1" w:themeShade="80"/>
        <w:sz w:val="18"/>
        <w:szCs w:val="22"/>
      </w:rPr>
      <w:t xml:space="preserve">25355050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4in;height:4in" o:bullet="t">
        <v:imagedata r:id="rId1" o:title="MC900442152[1]"/>
      </v:shape>
    </w:pict>
  </w:numPicBullet>
  <w:numPicBullet w:numPicBulletId="1">
    <w:pict>
      <v:shape id="_x0000_i1072" type="#_x0000_t75" style="width:12pt;height:12.75pt" o:bullet="t">
        <v:imagedata r:id="rId2" o:title="BD21302_"/>
      </v:shape>
    </w:pict>
  </w:numPicBullet>
  <w:numPicBullet w:numPicBulletId="2">
    <w:pict>
      <v:shape id="_x0000_i1073" type="#_x0000_t75" style="width:11.25pt;height:11.25pt" o:bullet="t">
        <v:imagedata r:id="rId3" o:title="BD14753_"/>
      </v:shape>
    </w:pict>
  </w:numPicBullet>
  <w:abstractNum w:abstractNumId="0">
    <w:nsid w:val="12132796"/>
    <w:multiLevelType w:val="hybridMultilevel"/>
    <w:tmpl w:val="A412C30A"/>
    <w:lvl w:ilvl="0" w:tplc="2378F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B79D8"/>
    <w:multiLevelType w:val="hybridMultilevel"/>
    <w:tmpl w:val="37AC44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F3935"/>
    <w:multiLevelType w:val="hybridMultilevel"/>
    <w:tmpl w:val="B92AEDDA"/>
    <w:lvl w:ilvl="0" w:tplc="2378F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82026"/>
    <w:multiLevelType w:val="hybridMultilevel"/>
    <w:tmpl w:val="14E87B86"/>
    <w:lvl w:ilvl="0" w:tplc="39DE548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65E9E"/>
    <w:multiLevelType w:val="hybridMultilevel"/>
    <w:tmpl w:val="5414E300"/>
    <w:lvl w:ilvl="0" w:tplc="0C707A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674F27"/>
    <w:multiLevelType w:val="hybridMultilevel"/>
    <w:tmpl w:val="A72CF142"/>
    <w:lvl w:ilvl="0" w:tplc="2378F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D93415"/>
    <w:multiLevelType w:val="hybridMultilevel"/>
    <w:tmpl w:val="720006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14196"/>
    <w:multiLevelType w:val="hybridMultilevel"/>
    <w:tmpl w:val="022EF60C"/>
    <w:lvl w:ilvl="0" w:tplc="F10CED8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7F65DA"/>
    <w:multiLevelType w:val="hybridMultilevel"/>
    <w:tmpl w:val="7226AA4E"/>
    <w:lvl w:ilvl="0" w:tplc="39DE54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BF7500"/>
    <w:multiLevelType w:val="multilevel"/>
    <w:tmpl w:val="5414E3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F8050A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9C55E76"/>
    <w:multiLevelType w:val="hybridMultilevel"/>
    <w:tmpl w:val="1B9A2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502"/>
    <w:rsid w:val="00032BC5"/>
    <w:rsid w:val="00086D07"/>
    <w:rsid w:val="000A6382"/>
    <w:rsid w:val="001375B6"/>
    <w:rsid w:val="001411F4"/>
    <w:rsid w:val="00176EF8"/>
    <w:rsid w:val="00196AEE"/>
    <w:rsid w:val="001A4725"/>
    <w:rsid w:val="003108BD"/>
    <w:rsid w:val="003731CD"/>
    <w:rsid w:val="00374DE0"/>
    <w:rsid w:val="00386A05"/>
    <w:rsid w:val="003A1DAE"/>
    <w:rsid w:val="003D3502"/>
    <w:rsid w:val="00416DF3"/>
    <w:rsid w:val="00423D7B"/>
    <w:rsid w:val="0043236C"/>
    <w:rsid w:val="00437BE1"/>
    <w:rsid w:val="00444BC5"/>
    <w:rsid w:val="00451481"/>
    <w:rsid w:val="00490591"/>
    <w:rsid w:val="005226DA"/>
    <w:rsid w:val="005B7D02"/>
    <w:rsid w:val="00622F22"/>
    <w:rsid w:val="00730DD7"/>
    <w:rsid w:val="007D392E"/>
    <w:rsid w:val="008841BF"/>
    <w:rsid w:val="009E0374"/>
    <w:rsid w:val="00B60677"/>
    <w:rsid w:val="00B66344"/>
    <w:rsid w:val="00BD73AA"/>
    <w:rsid w:val="00D64190"/>
    <w:rsid w:val="00DA0DC3"/>
    <w:rsid w:val="00DE3C2E"/>
    <w:rsid w:val="00E101ED"/>
    <w:rsid w:val="00E4009D"/>
    <w:rsid w:val="00FB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7030a0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1F4"/>
    <w:rPr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7D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B7D02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rsid w:val="005B7D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B7D02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rsid w:val="00386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A05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879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589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1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8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2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0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623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5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6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03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82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87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28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06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4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hyperlink" Target="http://www.google.com.cy/imgres?imgurl=http://1.bp.blogspot.com/-UHgqA5YKHz0/Top5vVSIk9I/AAAAAAAAAyI/xR7eCXaZ3zA/s1600/pizza.jpg&amp;imgrefurl=http://www.iheartsaltlake.com/2011_10_01_archive.html&amp;h=225&amp;w=225&amp;tbnid=jLpoc1LUTQ_6EM:&amp;zoom=1&amp;q=pizza%20painting&amp;docid=phFtDjNdHiTnZM&amp;hl=el&amp;ei=0PSGU8zZCsOtPNXqgagP&amp;tbm=isch&amp;ved=0CJMBEDMoOTA5&amp;iact=rc&amp;uact=3&amp;dur=322&amp;page=3&amp;start=57&amp;ndsp=30" TargetMode="External"/><Relationship Id="rId26" Type="http://schemas.openxmlformats.org/officeDocument/2006/relationships/image" Target="http://t3.gstatic.com/images?q=tbn:ANd9GcRU8STyDTcsxS12wIfPyNDAqxfiozEHFKwPn1kgcEi_ng-Sf4xcVQ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google.com.cy/imgres?imgurl=http://www.alfamesogiaki.gr/Galleries/UploadedImages/39.jpg&amp;imgrefurl=http://www.alfamesogiaki.gr/AlbumCategDisplay.php?catid=8&amp;fp=0&amp;h=500&amp;w=800&amp;tbnid=RQfIcuwNbtMOqM:&amp;zoom=1&amp;q=%CE%BA%CE%BF%CF%85%CE%BB%CE%BF%CF%85%CF%81%CE%B9&amp;docid=9DB3KKZP8cHVlM&amp;hl=el&amp;ei=fuqGU5ruDOfL0AWzmoDgDQ&amp;tbm=isch&amp;ved=0CCkQMyghMCE4ZA&amp;iact=rc&amp;uact=3&amp;dur=355&amp;page=6&amp;start=124&amp;ndsp=26" TargetMode="External"/><Relationship Id="rId34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http://t0.gstatic.com/images?q=tbn:ANd9GcQKRzcEAwvKOqrY6Jjte9K_bOa_nhIzBazGQFGtt03QDf9Hf_m7vQ" TargetMode="External"/><Relationship Id="rId17" Type="http://schemas.openxmlformats.org/officeDocument/2006/relationships/image" Target="http://t3.gstatic.com/images?q=tbn:ANd9GcQMxGX8v06JAHyu77c_ei-6khuqJRyxNDCB212CAayARmFTwPiJ" TargetMode="External"/><Relationship Id="rId25" Type="http://schemas.openxmlformats.org/officeDocument/2006/relationships/image" Target="media/image12.jpeg"/><Relationship Id="rId33" Type="http://schemas.openxmlformats.org/officeDocument/2006/relationships/hyperlink" Target="http://www.google.com.cy/imgres?imgurl=http://farm6.static.flickr.com/5201/5285300993_4fcfb800d4_m.jpg&amp;imgrefurl=http://flickrhivemind.net/User/Faiz/Recent&amp;h=1024&amp;w=786&amp;tbnid=W-WvcWOhfU3reM:&amp;zoom=1&amp;q=mix%20slice%20of%20fruits%20cartoon&amp;docid=weGDdHK-Bio3AM&amp;hl=el&amp;ei=Mv6GU9fmCoaG0AXXroGYBA&amp;tbm=isch&amp;ved=0CEgQMyhAMEA4yAE&amp;iact=rc&amp;uact=3&amp;dur=1171931&amp;page=9&amp;start=250&amp;ndsp=32" TargetMode="External"/><Relationship Id="rId38" Type="http://schemas.openxmlformats.org/officeDocument/2006/relationships/image" Target="http://t3.gstatic.com/images?q=tbn:ANd9GcRUO75VRsNDdGbLD5O2K8bJjhYWLSvLQ95bUezsZMUs7p6dsj4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http://t0.gstatic.com/images?q=tbn:ANd9GcSfsGm1NqnJ4GU3TdE7GvIeWAq2dgXf5hiwPZpgMQVKAu0mDbYi" TargetMode="External"/><Relationship Id="rId29" Type="http://schemas.openxmlformats.org/officeDocument/2006/relationships/image" Target="http://t0.gstatic.com/images?q=tbn:ANd9GcS6nBD3zrvEWAKSpu0_S6cQvz93Y3Atnliru0g1nq5vOL62KYvW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hyperlink" Target="http://www.google.com.cy/imgres?imgurl=http://thumb10.shutterstock.com/photos/display_pic_with_logo/1569527/176361857.jpg&amp;imgrefurl=http://4vector.com/free-vector/pork-chops-clip-art-120542&amp;h=470&amp;w=450&amp;tbnid=5Bcv6btfVT0knM:&amp;zoom=1&amp;q=chops%20cartoon&amp;docid=EsIfp_GpckmPhM&amp;hl=el&amp;ei=SPuGU-z3H6Ob0QXsvIHQBg&amp;tbm=isch&amp;ved=0CHwQMygiMCI&amp;iact=rc&amp;uact=3&amp;dur=557245&amp;page=2&amp;start=24&amp;ndsp=31" TargetMode="External"/><Relationship Id="rId32" Type="http://schemas.openxmlformats.org/officeDocument/2006/relationships/image" Target="http://t0.gstatic.com/images?q=tbn:ANd9GcRqCTHeTmeI0GAXjJ1PAqmPXygrEbB2ivUWAhPWGva_-aw2-dKeWw" TargetMode="External"/><Relationship Id="rId37" Type="http://schemas.openxmlformats.org/officeDocument/2006/relationships/image" Target="media/image16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.cy/url?sa=i&amp;rct=j&amp;q=%CF%86%CE%B5%CF%84%CE%B1%20%CE%BB%CE%B5%CE%BC%CE%BF%CE%BD%CE%B9%20%CE%B6%CF%89%CE%B3%CF%81%CE%B1%CF%86%CE%B9%CE%B1&amp;source=images&amp;cd=&amp;cad=rja&amp;uact=8&amp;docid=9qT2NzCi_ATNNM&amp;tbnid=OgJyDKGA9dAdXM:&amp;ved=0CAUQjRw&amp;url=http://de.clipartlogo.com/image/lemon-clip-art_469672.html&amp;ei=VPKGU4TAIqr20gX1yoCwDg&amp;psig=AFQjCNGY3RDm8qrJOiDq8WvSkSP_eTlGnA&amp;ust=1401439129429344" TargetMode="External"/><Relationship Id="rId23" Type="http://schemas.openxmlformats.org/officeDocument/2006/relationships/image" Target="http://t0.gstatic.com/images?q=tbn:ANd9GcRXtjErSwFR7F3Vj6wLoA_HH2kcDEQbHnJ9YO-e99WQlquHgQyv" TargetMode="External"/><Relationship Id="rId28" Type="http://schemas.openxmlformats.org/officeDocument/2006/relationships/image" Target="media/image13.png"/><Relationship Id="rId36" Type="http://schemas.openxmlformats.org/officeDocument/2006/relationships/hyperlink" Target="http://www.google.com.cy/imgres?imgurl=http://us.cdn4.123rf.com/168nwm/kanate/kanate1210/kanate121000046/15688490-cartoon-pencil-hand-writing.jpg&amp;imgrefurl=http://www.123rf.com/stock-photo/cartoon_pencil.html&amp;h=168&amp;w=168&amp;tbnid=0KzPebhPn1A5yM:&amp;zoom=1&amp;q=pen%20cartoon&amp;docid=JPbqi6IHeikXUM&amp;hl=el&amp;ei=pP6GU7mWNoS1PI-7gOgK&amp;tbm=isch&amp;ved=0CJQBEDMoKzAr&amp;iact=rc&amp;uact=3&amp;dur=1294747&amp;page=2&amp;start=27&amp;ndsp=37" TargetMode="External"/><Relationship Id="rId10" Type="http://schemas.openxmlformats.org/officeDocument/2006/relationships/hyperlink" Target="http://www.google.com.cy/imgres?imgurl=http://www.colourbox.com/preview/4818258-628376-illustrated-whimsical-lollipops-with-bows.jpg&amp;imgrefurl=http://www.tattoodonkey.com/whimsical-boy-baby-shower-cupcakes-created-by-/cupcakesfans.com*wp-content*uploads*2012*06*whimsical-boy-baby-shower-cupcakes.jpg/&amp;h=480&amp;w=478&amp;tbnid=9JYwATNbB4vxRM:&amp;zoom=1&amp;q=lollipop%20cartoon&amp;docid=vJaaZg4GrqOHVM&amp;hl=el&amp;ei=av-GU7O5HIWH0AWU-oH4Bw&amp;tbm=isch&amp;ved=0CB8QMygXMBc4ZA&amp;iact=rc&amp;uact=3&amp;dur=1465132&amp;page=4&amp;start=102&amp;ndsp=32" TargetMode="External"/><Relationship Id="rId19" Type="http://schemas.openxmlformats.org/officeDocument/2006/relationships/image" Target="media/image10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8.wmf"/><Relationship Id="rId22" Type="http://schemas.openxmlformats.org/officeDocument/2006/relationships/image" Target="media/image11.jpeg"/><Relationship Id="rId27" Type="http://schemas.openxmlformats.org/officeDocument/2006/relationships/hyperlink" Target="http://www.google.com.cy/url?sa=i&amp;rct=j&amp;q=nuts&amp;source=images&amp;cd=&amp;cad=rja&amp;uact=8&amp;docid=Id6guXXGV6-iDM&amp;tbnid=vUYAQPmbN-dyeM:&amp;ved=0CAUQjRw&amp;url=http://cocos-seo.blogspot.com/2014/03/nuts-post-20.html&amp;ei=GvmGU53qJuPQ0QXQhYHgDg&amp;psig=AFQjCNEKqIjVJdiN2vJRx2sG-2R98NNBnA&amp;ust=1401440811795601" TargetMode="External"/><Relationship Id="rId30" Type="http://schemas.openxmlformats.org/officeDocument/2006/relationships/hyperlink" Target="http://www.google.com.cy/imgres?imgurl=http://www.colourbox.com/preview/4340697-160133-corn-vector-illustration.jpg&amp;imgrefurl=http://www.colourbox.com/vector/corn-vector-illustration-vector-4340697&amp;h=389&amp;w=480&amp;tbnid=o2j8pGsVzsv7EM:&amp;zoom=1&amp;q=corn%20cartoon&amp;docid=f-BDNatYEhaEmM&amp;hl=el&amp;ei=R_yGU-TxDML0OfLJgMgK&amp;tbm=isch&amp;ved=0CGQQMyhcMFw4ZA&amp;iact=rc&amp;uact=3&amp;dur=737132&amp;page=7&amp;start=192&amp;ndsp=32" TargetMode="External"/><Relationship Id="rId35" Type="http://schemas.openxmlformats.org/officeDocument/2006/relationships/image" Target="http://t3.gstatic.com/images?q=tbn:ANd9GcSHsM_tOE52W5gNV_NFlRb8S3QNVAvEee3tGaor1DRGUm-hncm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6AE17A-FD5D-4691-B4F0-73BE3222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 ΛΙΣΤΑ ΤΟΥ ΟΧΙ</vt:lpstr>
    </vt:vector>
  </TitlesOfParts>
  <Company>Hewlett-Packard Company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ΛΙΣΤΑ ΤΟΥ ΟΧΙ</dc:title>
  <dc:creator>USER</dc:creator>
  <cp:lastModifiedBy>user</cp:lastModifiedBy>
  <cp:revision>2</cp:revision>
  <cp:lastPrinted>2018-09-13T08:35:00Z</cp:lastPrinted>
  <dcterms:created xsi:type="dcterms:W3CDTF">2012-05-09T07:42:00Z</dcterms:created>
  <dcterms:modified xsi:type="dcterms:W3CDTF">2018-09-13T08:36:00Z</dcterms:modified>
</cp:coreProperties>
</file>